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10B94281"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D255EC">
        <w:rPr>
          <w:szCs w:val="22"/>
        </w:rPr>
        <w:t>394</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5E533D7">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7ACF8724" w:rsidR="002671CD" w:rsidRPr="00142D88" w:rsidRDefault="00D255EC" w:rsidP="002671CD">
            <w:pPr>
              <w:rPr>
                <w:rFonts w:cs="Arial"/>
                <w:sz w:val="22"/>
                <w:szCs w:val="22"/>
              </w:rPr>
            </w:pPr>
            <w:r>
              <w:rPr>
                <w:rFonts w:cs="Arial"/>
                <w:sz w:val="22"/>
                <w:szCs w:val="22"/>
              </w:rPr>
              <w:t>National Space Centre</w:t>
            </w:r>
          </w:p>
        </w:tc>
      </w:tr>
      <w:tr w:rsidR="002671CD" w:rsidRPr="00DB0B6F" w14:paraId="19659533"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10922B46" w:rsidR="002671CD" w:rsidRPr="00142D88" w:rsidRDefault="00D255EC" w:rsidP="002671CD">
            <w:pPr>
              <w:rPr>
                <w:rFonts w:cs="Arial"/>
                <w:sz w:val="22"/>
                <w:szCs w:val="22"/>
              </w:rPr>
            </w:pPr>
            <w:r>
              <w:rPr>
                <w:rFonts w:cs="Arial"/>
                <w:sz w:val="22"/>
                <w:szCs w:val="22"/>
              </w:rPr>
              <w:t>Compressed Air Rocket Launcher</w:t>
            </w:r>
          </w:p>
        </w:tc>
      </w:tr>
      <w:tr w:rsidR="004B3984" w:rsidRPr="00DB0B6F" w14:paraId="4819DF5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453BCA8E" w:rsidR="004B3984" w:rsidRPr="00142D88" w:rsidRDefault="00D255EC" w:rsidP="002671CD">
            <w:pPr>
              <w:rPr>
                <w:rFonts w:cs="Arial"/>
                <w:sz w:val="22"/>
                <w:szCs w:val="22"/>
              </w:rPr>
            </w:pPr>
            <w:r>
              <w:rPr>
                <w:rFonts w:cs="Arial"/>
                <w:sz w:val="22"/>
                <w:szCs w:val="22"/>
              </w:rPr>
              <w:t xml:space="preserve">The students create paper rockets with a point at the end, these are then connected to a hand bump / copper pipe assembly and a valve which allows high pressure to be created inside that assembly, which when released, will launch the rockets. Calculations are made to calculate the height of the rocket launch. </w:t>
            </w:r>
          </w:p>
        </w:tc>
      </w:tr>
      <w:tr w:rsidR="004B3984" w:rsidRPr="00DB0B6F" w14:paraId="35221C04" w14:textId="77777777" w:rsidTr="55E533D7">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0F4228AC" w:rsidR="004B3984" w:rsidRPr="00142D88" w:rsidRDefault="00D255EC" w:rsidP="004B3984">
            <w:pPr>
              <w:rPr>
                <w:rFonts w:cs="Arial"/>
                <w:sz w:val="22"/>
                <w:szCs w:val="22"/>
              </w:rPr>
            </w:pPr>
            <w:r>
              <w:rPr>
                <w:rFonts w:cs="Arial"/>
                <w:sz w:val="22"/>
                <w:szCs w:val="22"/>
              </w:rPr>
              <w:t>02/10/2024</w:t>
            </w:r>
          </w:p>
        </w:tc>
      </w:tr>
      <w:tr w:rsidR="004B3984" w:rsidRPr="00DB0B6F" w14:paraId="12065C21"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7E1A326F" w:rsidR="004B3984" w:rsidRPr="00142D88" w:rsidRDefault="00D255EC" w:rsidP="004B3984">
            <w:pPr>
              <w:rPr>
                <w:rFonts w:cs="Arial"/>
                <w:sz w:val="22"/>
                <w:szCs w:val="22"/>
              </w:rPr>
            </w:pPr>
            <w:r>
              <w:rPr>
                <w:rFonts w:cs="Arial"/>
                <w:sz w:val="22"/>
                <w:szCs w:val="22"/>
              </w:rPr>
              <w:t>22/04/2024</w:t>
            </w:r>
          </w:p>
        </w:tc>
      </w:tr>
      <w:tr w:rsidR="004B3984" w:rsidRPr="00DB0B6F" w14:paraId="0450E096"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68F10188" w:rsidR="004B3984" w:rsidRPr="00142D88" w:rsidRDefault="00C74137" w:rsidP="004B3984">
            <w:pPr>
              <w:pStyle w:val="Header"/>
              <w:rPr>
                <w:sz w:val="22"/>
                <w:szCs w:val="22"/>
              </w:rPr>
            </w:pPr>
            <w:r>
              <w:rPr>
                <w:color w:val="FF0000"/>
                <w:sz w:val="22"/>
                <w:szCs w:val="22"/>
              </w:rPr>
              <w:t xml:space="preserve">October </w:t>
            </w:r>
            <w:r w:rsidR="007F57F6" w:rsidRPr="00142D88">
              <w:rPr>
                <w:color w:val="FF0000"/>
                <w:sz w:val="22"/>
                <w:szCs w:val="22"/>
              </w:rPr>
              <w:t xml:space="preserve">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52A1D26F" w:rsidR="004B3984" w:rsidRPr="00142D88" w:rsidRDefault="00D255EC" w:rsidP="004B3984">
            <w:pPr>
              <w:pStyle w:val="Header"/>
              <w:rPr>
                <w:sz w:val="22"/>
                <w:szCs w:val="22"/>
              </w:rPr>
            </w:pPr>
            <w:r>
              <w:rPr>
                <w:sz w:val="22"/>
                <w:szCs w:val="22"/>
              </w:rPr>
              <w:t>Sophie Allan [02/10/2024]</w:t>
            </w:r>
          </w:p>
        </w:tc>
      </w:tr>
      <w:tr w:rsidR="004B3984" w:rsidRPr="00DB0B6F" w14:paraId="7598F264" w14:textId="77777777" w:rsidTr="55E533D7">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40907C92" w:rsidR="004B3984" w:rsidRPr="00142D88" w:rsidRDefault="00D255EC" w:rsidP="004B3984">
            <w:pPr>
              <w:pStyle w:val="Header"/>
              <w:rPr>
                <w:sz w:val="22"/>
                <w:szCs w:val="22"/>
              </w:rPr>
            </w:pPr>
            <w:r>
              <w:rPr>
                <w:sz w:val="22"/>
                <w:szCs w:val="22"/>
              </w:rPr>
              <w:t>Sophie Allan [02/10/2024]</w:t>
            </w:r>
          </w:p>
        </w:tc>
      </w:tr>
      <w:tr w:rsidR="004B3984" w:rsidRPr="00DB0B6F" w14:paraId="7F8FCC44"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036A2E73" w:rsidR="004B3984" w:rsidRPr="00142D88" w:rsidRDefault="00D255EC" w:rsidP="004B3984">
            <w:pPr>
              <w:pStyle w:val="Header"/>
              <w:rPr>
                <w:sz w:val="22"/>
                <w:szCs w:val="22"/>
                <w:lang w:val="en-US"/>
              </w:rPr>
            </w:pPr>
            <w:r>
              <w:rPr>
                <w:sz w:val="22"/>
                <w:szCs w:val="22"/>
                <w:lang w:val="en-US"/>
              </w:rPr>
              <w:t>Katrina May Neve [02/10/2024]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2835"/>
        <w:gridCol w:w="1859"/>
        <w:gridCol w:w="1845"/>
      </w:tblGrid>
      <w:tr w:rsidR="003931E3" w14:paraId="2E462C1B" w14:textId="77777777" w:rsidTr="504A8C66">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973"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402"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D255EC" w14:paraId="6C361B40" w14:textId="77777777" w:rsidTr="504A8C66">
        <w:trPr>
          <w:cantSplit/>
          <w:trHeight w:val="1534"/>
        </w:trPr>
        <w:tc>
          <w:tcPr>
            <w:tcW w:w="2839" w:type="dxa"/>
          </w:tcPr>
          <w:p w14:paraId="5516E458" w14:textId="25749310" w:rsidR="00D255EC" w:rsidRPr="00FB1DD4" w:rsidRDefault="00D255EC" w:rsidP="00D255EC">
            <w:pPr>
              <w:rPr>
                <w:rFonts w:cs="Arial"/>
                <w:sz w:val="22"/>
                <w:szCs w:val="22"/>
              </w:rPr>
            </w:pPr>
            <w:r>
              <w:rPr>
                <w:rFonts w:cs="Arial"/>
                <w:sz w:val="22"/>
                <w:szCs w:val="22"/>
              </w:rPr>
              <w:lastRenderedPageBreak/>
              <w:t>Injury from paper rockets in flight</w:t>
            </w:r>
          </w:p>
        </w:tc>
        <w:tc>
          <w:tcPr>
            <w:tcW w:w="2973" w:type="dxa"/>
          </w:tcPr>
          <w:p w14:paraId="55DF2B75" w14:textId="77777777" w:rsidR="00D255EC" w:rsidRDefault="00D255EC" w:rsidP="00D255EC">
            <w:pPr>
              <w:rPr>
                <w:rFonts w:cs="Arial"/>
                <w:b/>
                <w:bCs/>
                <w:sz w:val="22"/>
                <w:szCs w:val="22"/>
              </w:rPr>
            </w:pPr>
            <w:r>
              <w:rPr>
                <w:rFonts w:cs="Arial"/>
                <w:b/>
                <w:bCs/>
                <w:sz w:val="22"/>
                <w:szCs w:val="22"/>
              </w:rPr>
              <w:t>Who</w:t>
            </w:r>
          </w:p>
          <w:p w14:paraId="6D92FA5F" w14:textId="77777777" w:rsidR="00D255EC" w:rsidRDefault="00D255EC" w:rsidP="00D255EC">
            <w:pPr>
              <w:rPr>
                <w:rFonts w:cs="Arial"/>
                <w:sz w:val="22"/>
                <w:szCs w:val="22"/>
              </w:rPr>
            </w:pPr>
            <w:r>
              <w:rPr>
                <w:rFonts w:cs="Arial"/>
                <w:sz w:val="22"/>
                <w:szCs w:val="22"/>
              </w:rPr>
              <w:t>Participants, members of the public</w:t>
            </w:r>
          </w:p>
          <w:p w14:paraId="3A9C0AAB" w14:textId="77777777" w:rsidR="00D255EC" w:rsidRDefault="00D255EC" w:rsidP="00D255EC">
            <w:pPr>
              <w:rPr>
                <w:rFonts w:cs="Arial"/>
                <w:sz w:val="22"/>
                <w:szCs w:val="22"/>
              </w:rPr>
            </w:pPr>
          </w:p>
          <w:p w14:paraId="0F521B37" w14:textId="77777777" w:rsidR="00D255EC" w:rsidRDefault="00D255EC" w:rsidP="00D255EC">
            <w:pPr>
              <w:rPr>
                <w:rFonts w:cs="Arial"/>
                <w:b/>
                <w:bCs/>
                <w:sz w:val="22"/>
                <w:szCs w:val="22"/>
              </w:rPr>
            </w:pPr>
            <w:r>
              <w:rPr>
                <w:rFonts w:cs="Arial"/>
                <w:b/>
                <w:bCs/>
                <w:sz w:val="22"/>
                <w:szCs w:val="22"/>
              </w:rPr>
              <w:t>How</w:t>
            </w:r>
          </w:p>
          <w:p w14:paraId="24762C51" w14:textId="5BEABF55" w:rsidR="00D255EC" w:rsidRPr="008F436F" w:rsidRDefault="00D255EC" w:rsidP="00D255EC">
            <w:pPr>
              <w:rPr>
                <w:rFonts w:cs="Arial"/>
                <w:sz w:val="22"/>
                <w:szCs w:val="22"/>
              </w:rPr>
            </w:pPr>
            <w:r>
              <w:rPr>
                <w:rFonts w:cs="Arial"/>
                <w:sz w:val="22"/>
                <w:szCs w:val="22"/>
              </w:rPr>
              <w:t>Cuts, bruises</w:t>
            </w:r>
          </w:p>
        </w:tc>
        <w:tc>
          <w:tcPr>
            <w:tcW w:w="3402" w:type="dxa"/>
          </w:tcPr>
          <w:p w14:paraId="57BAFC1D" w14:textId="77777777" w:rsidR="00D255EC" w:rsidRDefault="00D255EC" w:rsidP="00D255EC">
            <w:pPr>
              <w:rPr>
                <w:rFonts w:cs="Arial"/>
                <w:sz w:val="22"/>
                <w:szCs w:val="22"/>
              </w:rPr>
            </w:pPr>
            <w:r>
              <w:rPr>
                <w:rFonts w:cs="Arial"/>
                <w:sz w:val="22"/>
                <w:szCs w:val="22"/>
              </w:rPr>
              <w:t xml:space="preserve">Participants will be warned of the unpredictable nature of the rockets in flight. Only those flying rockets should be in and around the flying area and remain behind the launcher until the rocket has been launched. </w:t>
            </w:r>
          </w:p>
          <w:p w14:paraId="3B66D561" w14:textId="77777777" w:rsidR="00D255EC" w:rsidRDefault="00D255EC" w:rsidP="00D255EC">
            <w:pPr>
              <w:rPr>
                <w:rFonts w:cs="Arial"/>
                <w:sz w:val="22"/>
                <w:szCs w:val="22"/>
              </w:rPr>
            </w:pPr>
          </w:p>
          <w:p w14:paraId="7314B2D7" w14:textId="77777777" w:rsidR="00D255EC" w:rsidRDefault="00D255EC" w:rsidP="00D255EC">
            <w:pPr>
              <w:rPr>
                <w:rFonts w:cs="Arial"/>
                <w:sz w:val="22"/>
                <w:szCs w:val="22"/>
              </w:rPr>
            </w:pPr>
            <w:r>
              <w:rPr>
                <w:rFonts w:cs="Arial"/>
                <w:sz w:val="22"/>
                <w:szCs w:val="22"/>
              </w:rPr>
              <w:t xml:space="preserve">The demonstration will take place in an area that will be isolated away from members of the public. </w:t>
            </w:r>
          </w:p>
          <w:p w14:paraId="7C1DE2AE" w14:textId="77777777" w:rsidR="00D255EC" w:rsidRDefault="00D255EC" w:rsidP="00D255EC">
            <w:pPr>
              <w:rPr>
                <w:rFonts w:cs="Arial"/>
                <w:sz w:val="22"/>
                <w:szCs w:val="22"/>
              </w:rPr>
            </w:pPr>
          </w:p>
          <w:p w14:paraId="648EF704" w14:textId="218E21BA" w:rsidR="00D255EC" w:rsidRPr="001A3731" w:rsidRDefault="00D255EC" w:rsidP="00D255EC">
            <w:pPr>
              <w:rPr>
                <w:rFonts w:cs="Arial"/>
                <w:sz w:val="22"/>
                <w:szCs w:val="22"/>
              </w:rPr>
            </w:pPr>
            <w:r>
              <w:rPr>
                <w:rFonts w:cs="Arial"/>
                <w:sz w:val="22"/>
                <w:szCs w:val="22"/>
              </w:rPr>
              <w:t xml:space="preserve">Training and supervision provided by a responsible person during the workshop. </w:t>
            </w:r>
          </w:p>
        </w:tc>
        <w:tc>
          <w:tcPr>
            <w:tcW w:w="2835" w:type="dxa"/>
          </w:tcPr>
          <w:p w14:paraId="5BA73B41" w14:textId="7D33B06A" w:rsidR="00D255EC" w:rsidRPr="001A3731" w:rsidRDefault="00D255EC" w:rsidP="00D255EC">
            <w:pPr>
              <w:rPr>
                <w:rFonts w:cs="Arial"/>
                <w:sz w:val="22"/>
                <w:szCs w:val="22"/>
              </w:rPr>
            </w:pPr>
          </w:p>
        </w:tc>
        <w:tc>
          <w:tcPr>
            <w:tcW w:w="1859" w:type="dxa"/>
          </w:tcPr>
          <w:p w14:paraId="672DD007" w14:textId="77777777" w:rsidR="00D255EC" w:rsidRDefault="00D255EC" w:rsidP="00D255EC">
            <w:pPr>
              <w:rPr>
                <w:rFonts w:cs="Arial"/>
                <w:sz w:val="22"/>
                <w:szCs w:val="22"/>
              </w:rPr>
            </w:pPr>
            <w:r>
              <w:rPr>
                <w:rFonts w:cs="Arial"/>
                <w:sz w:val="22"/>
                <w:szCs w:val="22"/>
              </w:rPr>
              <w:t>Likelihood: 1</w:t>
            </w:r>
          </w:p>
          <w:p w14:paraId="639278ED" w14:textId="77777777" w:rsidR="00D255EC" w:rsidRDefault="00D255EC" w:rsidP="00D255EC">
            <w:pPr>
              <w:rPr>
                <w:rFonts w:cs="Arial"/>
                <w:sz w:val="22"/>
                <w:szCs w:val="22"/>
              </w:rPr>
            </w:pPr>
            <w:r>
              <w:rPr>
                <w:rFonts w:cs="Arial"/>
                <w:sz w:val="22"/>
                <w:szCs w:val="22"/>
              </w:rPr>
              <w:t>Severity: 3</w:t>
            </w:r>
          </w:p>
          <w:p w14:paraId="05361AE1" w14:textId="77777777" w:rsidR="00D255EC" w:rsidRDefault="00D255EC" w:rsidP="00D255EC">
            <w:pPr>
              <w:rPr>
                <w:rFonts w:cs="Arial"/>
                <w:sz w:val="22"/>
                <w:szCs w:val="22"/>
              </w:rPr>
            </w:pPr>
            <w:r>
              <w:rPr>
                <w:rFonts w:cs="Arial"/>
                <w:sz w:val="22"/>
                <w:szCs w:val="22"/>
              </w:rPr>
              <w:t>Risk Rating: 3</w:t>
            </w:r>
          </w:p>
          <w:p w14:paraId="22FEEE25" w14:textId="07B1EA1B" w:rsidR="00D255EC" w:rsidRPr="006C6B7A" w:rsidRDefault="00D255EC" w:rsidP="00D255EC">
            <w:pPr>
              <w:rPr>
                <w:rFonts w:cs="Arial"/>
                <w:sz w:val="22"/>
                <w:szCs w:val="22"/>
              </w:rPr>
            </w:pPr>
            <w:r w:rsidRPr="0075211F">
              <w:rPr>
                <w:rFonts w:cs="Arial"/>
                <w:sz w:val="22"/>
                <w:szCs w:val="22"/>
                <w:highlight w:val="green"/>
              </w:rPr>
              <w:t>[Low]</w:t>
            </w:r>
          </w:p>
        </w:tc>
        <w:tc>
          <w:tcPr>
            <w:tcW w:w="1845" w:type="dxa"/>
          </w:tcPr>
          <w:p w14:paraId="2A5BE0F7" w14:textId="77777777" w:rsidR="00D255EC" w:rsidRDefault="00D255EC" w:rsidP="00D255EC">
            <w:pPr>
              <w:rPr>
                <w:sz w:val="22"/>
                <w:szCs w:val="22"/>
              </w:rPr>
            </w:pPr>
            <w:r>
              <w:rPr>
                <w:sz w:val="22"/>
                <w:szCs w:val="22"/>
              </w:rPr>
              <w:t>Katrina May Neve</w:t>
            </w:r>
          </w:p>
          <w:p w14:paraId="09BB8BB3" w14:textId="77777777" w:rsidR="00D255EC" w:rsidRDefault="00D255EC" w:rsidP="00D255EC">
            <w:pPr>
              <w:rPr>
                <w:sz w:val="22"/>
                <w:szCs w:val="22"/>
              </w:rPr>
            </w:pPr>
            <w:r>
              <w:rPr>
                <w:sz w:val="22"/>
                <w:szCs w:val="22"/>
              </w:rPr>
              <w:t>Health and Safety Officer</w:t>
            </w:r>
          </w:p>
          <w:p w14:paraId="2902D1C4" w14:textId="2D798537" w:rsidR="00D255EC" w:rsidRPr="006C6B7A" w:rsidRDefault="00D255EC" w:rsidP="00D255EC">
            <w:pPr>
              <w:rPr>
                <w:sz w:val="22"/>
                <w:szCs w:val="22"/>
              </w:rPr>
            </w:pPr>
            <w:r>
              <w:rPr>
                <w:sz w:val="22"/>
                <w:szCs w:val="22"/>
              </w:rPr>
              <w:t>[02/10/2024]</w:t>
            </w:r>
          </w:p>
        </w:tc>
      </w:tr>
      <w:tr w:rsidR="00D255EC" w14:paraId="60B5CE56" w14:textId="77777777" w:rsidTr="504A8C66">
        <w:trPr>
          <w:cantSplit/>
          <w:trHeight w:val="1256"/>
        </w:trPr>
        <w:tc>
          <w:tcPr>
            <w:tcW w:w="2839" w:type="dxa"/>
          </w:tcPr>
          <w:p w14:paraId="72C0584A" w14:textId="4F6EC268" w:rsidR="00D255EC" w:rsidRPr="006C6B7A" w:rsidRDefault="00D255EC" w:rsidP="00D255EC">
            <w:pPr>
              <w:rPr>
                <w:rFonts w:cs="Arial"/>
                <w:sz w:val="22"/>
                <w:szCs w:val="22"/>
              </w:rPr>
            </w:pPr>
            <w:r>
              <w:rPr>
                <w:rFonts w:cs="Arial"/>
                <w:sz w:val="22"/>
                <w:szCs w:val="22"/>
              </w:rPr>
              <w:t>Injury from using the hand operated air pump</w:t>
            </w:r>
          </w:p>
        </w:tc>
        <w:tc>
          <w:tcPr>
            <w:tcW w:w="2973" w:type="dxa"/>
          </w:tcPr>
          <w:p w14:paraId="1114688E" w14:textId="77777777" w:rsidR="00D255EC" w:rsidRDefault="00D255EC" w:rsidP="00D255EC">
            <w:pPr>
              <w:rPr>
                <w:rFonts w:cs="Arial"/>
                <w:b/>
                <w:bCs/>
                <w:sz w:val="22"/>
                <w:szCs w:val="22"/>
              </w:rPr>
            </w:pPr>
            <w:r>
              <w:rPr>
                <w:rFonts w:cs="Arial"/>
                <w:b/>
                <w:bCs/>
                <w:sz w:val="22"/>
                <w:szCs w:val="22"/>
              </w:rPr>
              <w:t>Who</w:t>
            </w:r>
          </w:p>
          <w:p w14:paraId="56FBBD11" w14:textId="77777777" w:rsidR="00D255EC" w:rsidRDefault="00D255EC" w:rsidP="00D255EC">
            <w:pPr>
              <w:rPr>
                <w:rFonts w:cs="Arial"/>
                <w:sz w:val="22"/>
                <w:szCs w:val="22"/>
              </w:rPr>
            </w:pPr>
            <w:r>
              <w:rPr>
                <w:rFonts w:cs="Arial"/>
                <w:sz w:val="22"/>
                <w:szCs w:val="22"/>
              </w:rPr>
              <w:t>NSC Staff</w:t>
            </w:r>
          </w:p>
          <w:p w14:paraId="129118D5" w14:textId="77777777" w:rsidR="00D255EC" w:rsidRDefault="00D255EC" w:rsidP="00D255EC">
            <w:pPr>
              <w:rPr>
                <w:rFonts w:cs="Arial"/>
                <w:sz w:val="22"/>
                <w:szCs w:val="22"/>
              </w:rPr>
            </w:pPr>
          </w:p>
          <w:p w14:paraId="63726D2E" w14:textId="77777777" w:rsidR="00D255EC" w:rsidRDefault="00D255EC" w:rsidP="00D255EC">
            <w:pPr>
              <w:rPr>
                <w:rFonts w:cs="Arial"/>
                <w:b/>
                <w:bCs/>
                <w:sz w:val="22"/>
                <w:szCs w:val="22"/>
              </w:rPr>
            </w:pPr>
            <w:r>
              <w:rPr>
                <w:rFonts w:cs="Arial"/>
                <w:b/>
                <w:bCs/>
                <w:sz w:val="22"/>
                <w:szCs w:val="22"/>
              </w:rPr>
              <w:t>How</w:t>
            </w:r>
          </w:p>
          <w:p w14:paraId="0B5CE949" w14:textId="37D37AB1" w:rsidR="00D255EC" w:rsidRPr="00FE281E" w:rsidRDefault="00D255EC" w:rsidP="00D255EC">
            <w:pPr>
              <w:rPr>
                <w:rFonts w:cs="Arial"/>
                <w:b/>
                <w:bCs/>
                <w:sz w:val="22"/>
                <w:szCs w:val="22"/>
              </w:rPr>
            </w:pPr>
            <w:r>
              <w:rPr>
                <w:rFonts w:cs="Arial"/>
                <w:sz w:val="22"/>
                <w:szCs w:val="22"/>
              </w:rPr>
              <w:t>Musculoskeletal injuries, strains, sprains</w:t>
            </w:r>
          </w:p>
        </w:tc>
        <w:tc>
          <w:tcPr>
            <w:tcW w:w="3402" w:type="dxa"/>
          </w:tcPr>
          <w:p w14:paraId="4716B13E" w14:textId="77777777" w:rsidR="00D255EC" w:rsidRDefault="00D255EC" w:rsidP="00D255EC">
            <w:pPr>
              <w:rPr>
                <w:rFonts w:cs="Arial"/>
                <w:sz w:val="22"/>
                <w:szCs w:val="22"/>
              </w:rPr>
            </w:pPr>
            <w:r>
              <w:rPr>
                <w:rFonts w:cs="Arial"/>
                <w:sz w:val="22"/>
                <w:szCs w:val="22"/>
              </w:rPr>
              <w:t xml:space="preserve">The hand operated pump will be always operated by a designated member of staff. </w:t>
            </w:r>
          </w:p>
          <w:p w14:paraId="4C9A624D" w14:textId="77777777" w:rsidR="00D255EC" w:rsidRDefault="00D255EC" w:rsidP="00D255EC">
            <w:pPr>
              <w:rPr>
                <w:rFonts w:cs="Arial"/>
                <w:sz w:val="22"/>
                <w:szCs w:val="22"/>
              </w:rPr>
            </w:pPr>
          </w:p>
          <w:p w14:paraId="59BA0873" w14:textId="77777777" w:rsidR="00D255EC" w:rsidRDefault="00D255EC" w:rsidP="00D255EC">
            <w:pPr>
              <w:rPr>
                <w:rFonts w:cs="Arial"/>
                <w:sz w:val="22"/>
                <w:szCs w:val="22"/>
              </w:rPr>
            </w:pPr>
            <w:r>
              <w:rPr>
                <w:rFonts w:cs="Arial"/>
                <w:sz w:val="22"/>
                <w:szCs w:val="22"/>
              </w:rPr>
              <w:t xml:space="preserve">The amount of pressure to be used will be pre-determined at the start of the demonstration. </w:t>
            </w:r>
          </w:p>
          <w:p w14:paraId="50E313DF" w14:textId="77777777" w:rsidR="00D255EC" w:rsidRDefault="00D255EC" w:rsidP="00D255EC">
            <w:pPr>
              <w:rPr>
                <w:rFonts w:cs="Arial"/>
                <w:sz w:val="22"/>
                <w:szCs w:val="22"/>
              </w:rPr>
            </w:pPr>
          </w:p>
          <w:p w14:paraId="327E21A9" w14:textId="77777777" w:rsidR="00D255EC" w:rsidRDefault="00D255EC" w:rsidP="00D255EC">
            <w:pPr>
              <w:rPr>
                <w:rFonts w:cs="Arial"/>
                <w:sz w:val="22"/>
                <w:szCs w:val="22"/>
              </w:rPr>
            </w:pPr>
            <w:r>
              <w:rPr>
                <w:rFonts w:cs="Arial"/>
                <w:sz w:val="22"/>
                <w:szCs w:val="22"/>
              </w:rPr>
              <w:t xml:space="preserve">Staff to receive training in operating the pump. </w:t>
            </w:r>
          </w:p>
          <w:p w14:paraId="2BDE2D75" w14:textId="77777777" w:rsidR="00D255EC" w:rsidRDefault="00D255EC" w:rsidP="00D255EC">
            <w:pPr>
              <w:rPr>
                <w:rFonts w:cs="Arial"/>
                <w:sz w:val="22"/>
                <w:szCs w:val="22"/>
              </w:rPr>
            </w:pPr>
          </w:p>
          <w:p w14:paraId="0582ABE9" w14:textId="77777777" w:rsidR="00D255EC" w:rsidRDefault="00D255EC" w:rsidP="00D255EC">
            <w:pPr>
              <w:rPr>
                <w:rFonts w:cs="Arial"/>
                <w:sz w:val="22"/>
                <w:szCs w:val="22"/>
              </w:rPr>
            </w:pPr>
            <w:r>
              <w:rPr>
                <w:rFonts w:cs="Arial"/>
                <w:sz w:val="22"/>
                <w:szCs w:val="22"/>
              </w:rPr>
              <w:t xml:space="preserve">Supervision of the audience will be provided by the responsible person presenting the workshop. </w:t>
            </w:r>
          </w:p>
          <w:p w14:paraId="0109CB49" w14:textId="77777777" w:rsidR="00D255EC" w:rsidRDefault="00D255EC" w:rsidP="00D255EC">
            <w:pPr>
              <w:rPr>
                <w:rFonts w:cs="Arial"/>
                <w:sz w:val="22"/>
                <w:szCs w:val="22"/>
              </w:rPr>
            </w:pPr>
          </w:p>
          <w:p w14:paraId="066E43C1" w14:textId="6FC8677D" w:rsidR="00D255EC" w:rsidRPr="006C6B7A" w:rsidRDefault="00D255EC" w:rsidP="00D255EC">
            <w:pPr>
              <w:rPr>
                <w:rFonts w:cs="Arial"/>
                <w:sz w:val="22"/>
                <w:szCs w:val="22"/>
              </w:rPr>
            </w:pPr>
            <w:r>
              <w:rPr>
                <w:rFonts w:cs="Arial"/>
                <w:sz w:val="22"/>
                <w:szCs w:val="22"/>
              </w:rPr>
              <w:t xml:space="preserve">Visiting children should always be with their parents or guardian or groups should always be supervised by teachers or group members throughout the entire demonstration. </w:t>
            </w:r>
          </w:p>
        </w:tc>
        <w:tc>
          <w:tcPr>
            <w:tcW w:w="2835" w:type="dxa"/>
          </w:tcPr>
          <w:p w14:paraId="4F29F95C" w14:textId="64322301" w:rsidR="00D255EC" w:rsidRDefault="00D255EC" w:rsidP="00D255EC">
            <w:pPr>
              <w:rPr>
                <w:sz w:val="22"/>
                <w:szCs w:val="22"/>
              </w:rPr>
            </w:pPr>
          </w:p>
        </w:tc>
        <w:tc>
          <w:tcPr>
            <w:tcW w:w="1859" w:type="dxa"/>
          </w:tcPr>
          <w:p w14:paraId="3B026711" w14:textId="77777777" w:rsidR="00D255EC" w:rsidRDefault="00D255EC" w:rsidP="00D255EC">
            <w:pPr>
              <w:rPr>
                <w:rFonts w:cs="Arial"/>
                <w:sz w:val="22"/>
                <w:szCs w:val="22"/>
              </w:rPr>
            </w:pPr>
            <w:r>
              <w:rPr>
                <w:rFonts w:cs="Arial"/>
                <w:sz w:val="22"/>
                <w:szCs w:val="22"/>
              </w:rPr>
              <w:t>Likelihood: 1</w:t>
            </w:r>
          </w:p>
          <w:p w14:paraId="6638DAE7" w14:textId="77777777" w:rsidR="00D255EC" w:rsidRDefault="00D255EC" w:rsidP="00D255EC">
            <w:pPr>
              <w:rPr>
                <w:rFonts w:cs="Arial"/>
                <w:sz w:val="22"/>
                <w:szCs w:val="22"/>
              </w:rPr>
            </w:pPr>
            <w:r>
              <w:rPr>
                <w:rFonts w:cs="Arial"/>
                <w:sz w:val="22"/>
                <w:szCs w:val="22"/>
              </w:rPr>
              <w:t>Severity: 2</w:t>
            </w:r>
          </w:p>
          <w:p w14:paraId="2E32C70E" w14:textId="77777777" w:rsidR="00D255EC" w:rsidRDefault="00D255EC" w:rsidP="00D255EC">
            <w:pPr>
              <w:rPr>
                <w:rFonts w:cs="Arial"/>
                <w:sz w:val="22"/>
                <w:szCs w:val="22"/>
              </w:rPr>
            </w:pPr>
            <w:r>
              <w:rPr>
                <w:rFonts w:cs="Arial"/>
                <w:sz w:val="22"/>
                <w:szCs w:val="22"/>
              </w:rPr>
              <w:t>Risk Rating: 2</w:t>
            </w:r>
          </w:p>
          <w:p w14:paraId="77219C0C" w14:textId="6D0B3694" w:rsidR="00D255EC" w:rsidRDefault="00D255EC" w:rsidP="00D255EC">
            <w:pPr>
              <w:rPr>
                <w:rFonts w:cs="Arial"/>
                <w:sz w:val="22"/>
                <w:szCs w:val="22"/>
              </w:rPr>
            </w:pPr>
            <w:r w:rsidRPr="0075211F">
              <w:rPr>
                <w:rFonts w:cs="Arial"/>
                <w:sz w:val="22"/>
                <w:szCs w:val="22"/>
                <w:highlight w:val="green"/>
              </w:rPr>
              <w:t>[Low]</w:t>
            </w:r>
          </w:p>
        </w:tc>
        <w:tc>
          <w:tcPr>
            <w:tcW w:w="1845" w:type="dxa"/>
          </w:tcPr>
          <w:p w14:paraId="3174FCDD" w14:textId="77777777" w:rsidR="00D255EC" w:rsidRDefault="00D255EC" w:rsidP="00D255EC">
            <w:pPr>
              <w:rPr>
                <w:sz w:val="22"/>
                <w:szCs w:val="22"/>
              </w:rPr>
            </w:pPr>
            <w:r>
              <w:rPr>
                <w:sz w:val="22"/>
                <w:szCs w:val="22"/>
              </w:rPr>
              <w:t>Katrina May Neve</w:t>
            </w:r>
          </w:p>
          <w:p w14:paraId="70157AD5" w14:textId="77777777" w:rsidR="00D255EC" w:rsidRDefault="00D255EC" w:rsidP="00D255EC">
            <w:pPr>
              <w:rPr>
                <w:sz w:val="22"/>
                <w:szCs w:val="22"/>
              </w:rPr>
            </w:pPr>
            <w:r>
              <w:rPr>
                <w:sz w:val="22"/>
                <w:szCs w:val="22"/>
              </w:rPr>
              <w:t>Health and Safety Officer</w:t>
            </w:r>
          </w:p>
          <w:p w14:paraId="5F6C81A0" w14:textId="03163857" w:rsidR="00D255EC" w:rsidRPr="006C6B7A" w:rsidRDefault="00D255EC" w:rsidP="00D255EC">
            <w:pPr>
              <w:rPr>
                <w:rFonts w:cs="Arial"/>
                <w:sz w:val="22"/>
                <w:szCs w:val="22"/>
              </w:rPr>
            </w:pPr>
            <w:r>
              <w:rPr>
                <w:sz w:val="22"/>
                <w:szCs w:val="22"/>
              </w:rPr>
              <w:t>[02/10/2024]</w:t>
            </w:r>
          </w:p>
        </w:tc>
      </w:tr>
      <w:tr w:rsidR="00D255EC" w14:paraId="7FA0AC89" w14:textId="77777777" w:rsidTr="504A8C66">
        <w:trPr>
          <w:cantSplit/>
          <w:trHeight w:val="1256"/>
        </w:trPr>
        <w:tc>
          <w:tcPr>
            <w:tcW w:w="2839" w:type="dxa"/>
          </w:tcPr>
          <w:p w14:paraId="4B50B6A1" w14:textId="6239CB71" w:rsidR="00D255EC" w:rsidRPr="006C6B7A" w:rsidRDefault="00D255EC" w:rsidP="00D255EC">
            <w:pPr>
              <w:rPr>
                <w:rFonts w:cs="Arial"/>
                <w:sz w:val="22"/>
                <w:szCs w:val="22"/>
              </w:rPr>
            </w:pPr>
            <w:r>
              <w:rPr>
                <w:rFonts w:cs="Arial"/>
                <w:sz w:val="22"/>
              </w:rPr>
              <w:lastRenderedPageBreak/>
              <w:t>Launching of the paper rocket in the cardboard box</w:t>
            </w:r>
          </w:p>
        </w:tc>
        <w:tc>
          <w:tcPr>
            <w:tcW w:w="2973" w:type="dxa"/>
          </w:tcPr>
          <w:p w14:paraId="5E3E9BAB" w14:textId="77777777" w:rsidR="00D255EC" w:rsidRDefault="00D255EC" w:rsidP="00D255EC">
            <w:pPr>
              <w:rPr>
                <w:rFonts w:cs="Arial"/>
                <w:b/>
                <w:bCs/>
                <w:sz w:val="22"/>
                <w:szCs w:val="22"/>
              </w:rPr>
            </w:pPr>
            <w:r>
              <w:rPr>
                <w:rFonts w:cs="Arial"/>
                <w:b/>
                <w:bCs/>
                <w:sz w:val="22"/>
                <w:szCs w:val="22"/>
              </w:rPr>
              <w:t>Who</w:t>
            </w:r>
          </w:p>
          <w:p w14:paraId="22E6E55C" w14:textId="77777777" w:rsidR="00D255EC" w:rsidRDefault="00D255EC" w:rsidP="00D255EC">
            <w:pPr>
              <w:rPr>
                <w:rFonts w:cs="Arial"/>
                <w:sz w:val="22"/>
                <w:szCs w:val="22"/>
              </w:rPr>
            </w:pPr>
            <w:r>
              <w:rPr>
                <w:rFonts w:cs="Arial"/>
                <w:sz w:val="22"/>
                <w:szCs w:val="22"/>
              </w:rPr>
              <w:t>Participants, NSC staff</w:t>
            </w:r>
          </w:p>
          <w:p w14:paraId="0EF9C607" w14:textId="77777777" w:rsidR="00D255EC" w:rsidRDefault="00D255EC" w:rsidP="00D255EC">
            <w:pPr>
              <w:rPr>
                <w:rFonts w:cs="Arial"/>
                <w:sz w:val="22"/>
                <w:szCs w:val="22"/>
              </w:rPr>
            </w:pPr>
          </w:p>
          <w:p w14:paraId="1F2EB896" w14:textId="77777777" w:rsidR="00D255EC" w:rsidRDefault="00D255EC" w:rsidP="00D255EC">
            <w:pPr>
              <w:rPr>
                <w:rFonts w:cs="Arial"/>
                <w:b/>
                <w:bCs/>
                <w:sz w:val="22"/>
                <w:szCs w:val="22"/>
              </w:rPr>
            </w:pPr>
            <w:r>
              <w:rPr>
                <w:rFonts w:cs="Arial"/>
                <w:b/>
                <w:bCs/>
                <w:sz w:val="22"/>
                <w:szCs w:val="22"/>
              </w:rPr>
              <w:t>How</w:t>
            </w:r>
          </w:p>
          <w:p w14:paraId="727B0F09" w14:textId="5E6C1540" w:rsidR="00D255EC" w:rsidRPr="00ED7559" w:rsidRDefault="00D255EC" w:rsidP="00D255EC">
            <w:pPr>
              <w:rPr>
                <w:rFonts w:cs="Arial"/>
                <w:sz w:val="22"/>
                <w:szCs w:val="22"/>
              </w:rPr>
            </w:pPr>
            <w:r>
              <w:rPr>
                <w:rFonts w:cs="Arial"/>
                <w:sz w:val="22"/>
                <w:szCs w:val="22"/>
              </w:rPr>
              <w:t>Headaches</w:t>
            </w:r>
          </w:p>
        </w:tc>
        <w:tc>
          <w:tcPr>
            <w:tcW w:w="3402" w:type="dxa"/>
          </w:tcPr>
          <w:p w14:paraId="73783261" w14:textId="77777777" w:rsidR="00D255EC" w:rsidRDefault="00D255EC" w:rsidP="00D255EC">
            <w:pPr>
              <w:rPr>
                <w:rFonts w:cs="Arial"/>
                <w:sz w:val="22"/>
              </w:rPr>
            </w:pPr>
            <w:r>
              <w:rPr>
                <w:rFonts w:cs="Arial"/>
                <w:sz w:val="22"/>
              </w:rPr>
              <w:t xml:space="preserve">Staff member to launch the rockets. </w:t>
            </w:r>
          </w:p>
          <w:p w14:paraId="6531B649" w14:textId="77777777" w:rsidR="00D255EC" w:rsidRDefault="00D255EC" w:rsidP="00D255EC">
            <w:pPr>
              <w:rPr>
                <w:rFonts w:cs="Arial"/>
                <w:sz w:val="22"/>
              </w:rPr>
            </w:pPr>
          </w:p>
          <w:p w14:paraId="3F2B02E2" w14:textId="77777777" w:rsidR="00D255EC" w:rsidRDefault="00D255EC" w:rsidP="00D255EC">
            <w:pPr>
              <w:rPr>
                <w:rFonts w:cs="Arial"/>
                <w:sz w:val="22"/>
              </w:rPr>
            </w:pPr>
            <w:r>
              <w:rPr>
                <w:rFonts w:cs="Arial"/>
                <w:sz w:val="22"/>
              </w:rPr>
              <w:t>The velocity of the rocket means that there is a bang when it enters the cardboard box, but this does not exceed the recommended maximum noise level of 80dB/A</w:t>
            </w:r>
          </w:p>
          <w:p w14:paraId="701A754F" w14:textId="77777777" w:rsidR="00D255EC" w:rsidRDefault="00D255EC" w:rsidP="00D255EC">
            <w:pPr>
              <w:rPr>
                <w:rFonts w:cs="Arial"/>
                <w:sz w:val="22"/>
              </w:rPr>
            </w:pPr>
          </w:p>
          <w:p w14:paraId="75FCB039" w14:textId="42135667" w:rsidR="00D255EC" w:rsidRPr="006C6B7A" w:rsidRDefault="00D255EC" w:rsidP="00D255EC">
            <w:pPr>
              <w:rPr>
                <w:rFonts w:cs="Arial"/>
                <w:sz w:val="22"/>
                <w:szCs w:val="22"/>
              </w:rPr>
            </w:pPr>
            <w:r>
              <w:rPr>
                <w:rFonts w:cs="Arial"/>
                <w:sz w:val="22"/>
              </w:rPr>
              <w:t xml:space="preserve">Before the launch of the rocket, the NSC Discovery staff member will ensure that the audience is fully briefed about the nature of the demonstration and will advise them that there is noise associated with the launch. </w:t>
            </w:r>
          </w:p>
        </w:tc>
        <w:tc>
          <w:tcPr>
            <w:tcW w:w="2835" w:type="dxa"/>
          </w:tcPr>
          <w:p w14:paraId="7A016088" w14:textId="77777777" w:rsidR="00D255EC" w:rsidRDefault="00D255EC" w:rsidP="00D255EC">
            <w:pPr>
              <w:rPr>
                <w:sz w:val="22"/>
                <w:szCs w:val="22"/>
              </w:rPr>
            </w:pPr>
          </w:p>
        </w:tc>
        <w:tc>
          <w:tcPr>
            <w:tcW w:w="1859" w:type="dxa"/>
          </w:tcPr>
          <w:p w14:paraId="79C5B64D" w14:textId="77777777" w:rsidR="00D255EC" w:rsidRDefault="00D255EC" w:rsidP="00D255EC">
            <w:pPr>
              <w:rPr>
                <w:rFonts w:cs="Arial"/>
                <w:sz w:val="22"/>
                <w:szCs w:val="22"/>
              </w:rPr>
            </w:pPr>
            <w:r>
              <w:rPr>
                <w:rFonts w:cs="Arial"/>
                <w:sz w:val="22"/>
                <w:szCs w:val="22"/>
              </w:rPr>
              <w:t>Likelihood: 2</w:t>
            </w:r>
          </w:p>
          <w:p w14:paraId="30EF90F3" w14:textId="77777777" w:rsidR="00D255EC" w:rsidRDefault="00D255EC" w:rsidP="00D255EC">
            <w:pPr>
              <w:rPr>
                <w:rFonts w:cs="Arial"/>
                <w:sz w:val="22"/>
                <w:szCs w:val="22"/>
              </w:rPr>
            </w:pPr>
            <w:r>
              <w:rPr>
                <w:rFonts w:cs="Arial"/>
                <w:sz w:val="22"/>
                <w:szCs w:val="22"/>
              </w:rPr>
              <w:t>Severity: 3</w:t>
            </w:r>
          </w:p>
          <w:p w14:paraId="7198802F" w14:textId="77777777" w:rsidR="00D255EC" w:rsidRDefault="00D255EC" w:rsidP="00D255EC">
            <w:pPr>
              <w:rPr>
                <w:rFonts w:cs="Arial"/>
                <w:sz w:val="22"/>
                <w:szCs w:val="22"/>
              </w:rPr>
            </w:pPr>
            <w:r>
              <w:rPr>
                <w:rFonts w:cs="Arial"/>
                <w:sz w:val="22"/>
                <w:szCs w:val="22"/>
              </w:rPr>
              <w:t>Risk Rating: 6</w:t>
            </w:r>
          </w:p>
          <w:p w14:paraId="21E13BEB" w14:textId="027A76FA" w:rsidR="00D255EC" w:rsidRDefault="00D255EC" w:rsidP="00D255EC">
            <w:pPr>
              <w:rPr>
                <w:rFonts w:cs="Arial"/>
                <w:sz w:val="22"/>
                <w:szCs w:val="22"/>
              </w:rPr>
            </w:pPr>
            <w:r w:rsidRPr="0075211F">
              <w:rPr>
                <w:rFonts w:cs="Arial"/>
                <w:sz w:val="22"/>
                <w:szCs w:val="22"/>
                <w:highlight w:val="green"/>
              </w:rPr>
              <w:t>[Low]</w:t>
            </w:r>
          </w:p>
        </w:tc>
        <w:tc>
          <w:tcPr>
            <w:tcW w:w="1845" w:type="dxa"/>
          </w:tcPr>
          <w:p w14:paraId="067C17EF" w14:textId="77777777" w:rsidR="00D255EC" w:rsidRDefault="00D255EC" w:rsidP="00D255EC">
            <w:pPr>
              <w:rPr>
                <w:sz w:val="22"/>
                <w:szCs w:val="22"/>
              </w:rPr>
            </w:pPr>
            <w:r>
              <w:rPr>
                <w:sz w:val="22"/>
                <w:szCs w:val="22"/>
              </w:rPr>
              <w:t>Katrina May Neve</w:t>
            </w:r>
          </w:p>
          <w:p w14:paraId="61AED363" w14:textId="77777777" w:rsidR="00D255EC" w:rsidRDefault="00D255EC" w:rsidP="00D255EC">
            <w:pPr>
              <w:rPr>
                <w:sz w:val="22"/>
                <w:szCs w:val="22"/>
              </w:rPr>
            </w:pPr>
            <w:r>
              <w:rPr>
                <w:sz w:val="22"/>
                <w:szCs w:val="22"/>
              </w:rPr>
              <w:t>Health and Safety Officer</w:t>
            </w:r>
          </w:p>
          <w:p w14:paraId="58C4593F" w14:textId="0AF06A36" w:rsidR="00D255EC" w:rsidRPr="006C6B7A" w:rsidRDefault="00D255EC" w:rsidP="00D255EC">
            <w:pPr>
              <w:rPr>
                <w:rFonts w:cs="Arial"/>
                <w:sz w:val="22"/>
                <w:szCs w:val="22"/>
              </w:rPr>
            </w:pPr>
            <w:r>
              <w:rPr>
                <w:sz w:val="22"/>
                <w:szCs w:val="22"/>
              </w:rPr>
              <w:t>[02/10/2024]</w:t>
            </w:r>
          </w:p>
        </w:tc>
      </w:tr>
    </w:tbl>
    <w:p w14:paraId="425152EB" w14:textId="77777777" w:rsidR="008F436F" w:rsidRDefault="008F436F"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30A8FBB5" w14:textId="77777777" w:rsidR="00D255EC" w:rsidRDefault="00D255EC" w:rsidP="504A8C66">
      <w:pPr>
        <w:ind w:left="-180"/>
        <w:rPr>
          <w:b/>
          <w:bCs/>
          <w:color w:val="0000FF"/>
          <w:sz w:val="22"/>
          <w:szCs w:val="22"/>
        </w:rPr>
      </w:pPr>
    </w:p>
    <w:p w14:paraId="1DE996F4" w14:textId="77777777" w:rsidR="00D255EC" w:rsidRDefault="00D255EC" w:rsidP="504A8C66">
      <w:pPr>
        <w:ind w:left="-180"/>
        <w:rPr>
          <w:b/>
          <w:bCs/>
          <w:color w:val="0000FF"/>
          <w:sz w:val="22"/>
          <w:szCs w:val="22"/>
        </w:rPr>
      </w:pPr>
    </w:p>
    <w:p w14:paraId="2592D1D1" w14:textId="77777777" w:rsidR="00D255EC" w:rsidRDefault="00D255EC" w:rsidP="504A8C66">
      <w:pPr>
        <w:ind w:left="-180"/>
        <w:rPr>
          <w:b/>
          <w:bCs/>
          <w:color w:val="0000FF"/>
          <w:sz w:val="22"/>
          <w:szCs w:val="22"/>
        </w:rPr>
      </w:pPr>
    </w:p>
    <w:p w14:paraId="5670EAD5" w14:textId="77777777" w:rsidR="00D255EC" w:rsidRDefault="00D255EC" w:rsidP="504A8C66">
      <w:pPr>
        <w:ind w:left="-180"/>
        <w:rPr>
          <w:b/>
          <w:bCs/>
          <w:color w:val="0000FF"/>
          <w:sz w:val="22"/>
          <w:szCs w:val="22"/>
        </w:rPr>
      </w:pPr>
    </w:p>
    <w:p w14:paraId="6FB31004" w14:textId="77777777" w:rsidR="00D255EC" w:rsidRDefault="00D255EC" w:rsidP="504A8C66">
      <w:pPr>
        <w:ind w:left="-180"/>
        <w:rPr>
          <w:b/>
          <w:bCs/>
          <w:color w:val="0000FF"/>
          <w:sz w:val="22"/>
          <w:szCs w:val="22"/>
        </w:rPr>
      </w:pPr>
    </w:p>
    <w:p w14:paraId="4709883F" w14:textId="77777777" w:rsidR="00D255EC" w:rsidRDefault="00D255EC" w:rsidP="504A8C66">
      <w:pPr>
        <w:ind w:left="-180"/>
        <w:rPr>
          <w:b/>
          <w:bCs/>
          <w:color w:val="0000FF"/>
          <w:sz w:val="22"/>
          <w:szCs w:val="22"/>
        </w:rPr>
      </w:pPr>
    </w:p>
    <w:p w14:paraId="0BCA9C98" w14:textId="77777777" w:rsidR="00D255EC" w:rsidRDefault="00D255EC" w:rsidP="504A8C66">
      <w:pPr>
        <w:ind w:left="-180"/>
        <w:rPr>
          <w:b/>
          <w:bCs/>
          <w:color w:val="0000FF"/>
          <w:sz w:val="22"/>
          <w:szCs w:val="22"/>
        </w:rPr>
      </w:pPr>
    </w:p>
    <w:p w14:paraId="79724949" w14:textId="77777777" w:rsidR="00D255EC" w:rsidRDefault="00D255EC" w:rsidP="504A8C66">
      <w:pPr>
        <w:ind w:left="-180"/>
        <w:rPr>
          <w:b/>
          <w:bCs/>
          <w:color w:val="0000FF"/>
          <w:sz w:val="22"/>
          <w:szCs w:val="22"/>
        </w:rPr>
      </w:pPr>
    </w:p>
    <w:p w14:paraId="3168D3F9" w14:textId="77777777" w:rsidR="00D255EC" w:rsidRDefault="00D255EC" w:rsidP="504A8C66">
      <w:pPr>
        <w:ind w:left="-180"/>
        <w:rPr>
          <w:b/>
          <w:bCs/>
          <w:color w:val="0000FF"/>
          <w:sz w:val="22"/>
          <w:szCs w:val="22"/>
        </w:rPr>
      </w:pPr>
    </w:p>
    <w:p w14:paraId="09A80D89" w14:textId="77777777" w:rsidR="00D255EC" w:rsidRDefault="00D255EC" w:rsidP="504A8C66">
      <w:pPr>
        <w:ind w:left="-180"/>
        <w:rPr>
          <w:b/>
          <w:bCs/>
          <w:color w:val="0000FF"/>
          <w:sz w:val="22"/>
          <w:szCs w:val="22"/>
        </w:rPr>
      </w:pPr>
    </w:p>
    <w:p w14:paraId="40617072" w14:textId="77777777" w:rsidR="00D255EC" w:rsidRDefault="00D255EC" w:rsidP="504A8C66">
      <w:pPr>
        <w:ind w:left="-180"/>
        <w:rPr>
          <w:b/>
          <w:bCs/>
          <w:color w:val="0000FF"/>
          <w:sz w:val="22"/>
          <w:szCs w:val="22"/>
        </w:rPr>
      </w:pPr>
    </w:p>
    <w:p w14:paraId="7070CB80" w14:textId="77777777" w:rsidR="00D255EC" w:rsidRDefault="00D255EC" w:rsidP="504A8C66">
      <w:pPr>
        <w:ind w:left="-180"/>
        <w:rPr>
          <w:b/>
          <w:bCs/>
          <w:color w:val="0000FF"/>
          <w:sz w:val="22"/>
          <w:szCs w:val="22"/>
        </w:rPr>
      </w:pPr>
    </w:p>
    <w:p w14:paraId="3FBEE847" w14:textId="77777777" w:rsidR="00D255EC" w:rsidRDefault="00D255EC" w:rsidP="504A8C66">
      <w:pPr>
        <w:ind w:left="-180"/>
        <w:rPr>
          <w:b/>
          <w:bCs/>
          <w:color w:val="0000FF"/>
          <w:sz w:val="22"/>
          <w:szCs w:val="22"/>
        </w:rPr>
      </w:pPr>
    </w:p>
    <w:p w14:paraId="0325E386" w14:textId="77777777" w:rsidR="00D255EC" w:rsidRDefault="00D255EC" w:rsidP="504A8C66">
      <w:pPr>
        <w:ind w:left="-180"/>
        <w:rPr>
          <w:b/>
          <w:bCs/>
          <w:color w:val="0000FF"/>
          <w:sz w:val="22"/>
          <w:szCs w:val="22"/>
        </w:rPr>
      </w:pPr>
    </w:p>
    <w:p w14:paraId="1F97AF03" w14:textId="77777777" w:rsidR="00D255EC" w:rsidRDefault="00D255EC" w:rsidP="504A8C66">
      <w:pPr>
        <w:ind w:left="-180"/>
        <w:rPr>
          <w:b/>
          <w:bCs/>
          <w:color w:val="0000FF"/>
          <w:sz w:val="22"/>
          <w:szCs w:val="22"/>
        </w:rPr>
      </w:pPr>
    </w:p>
    <w:p w14:paraId="41C6D415" w14:textId="77777777" w:rsidR="00D255EC" w:rsidRDefault="00D255EC" w:rsidP="504A8C66">
      <w:pPr>
        <w:ind w:left="-180"/>
        <w:rPr>
          <w:b/>
          <w:bCs/>
          <w:color w:val="0000FF"/>
          <w:sz w:val="22"/>
          <w:szCs w:val="22"/>
        </w:rPr>
      </w:pPr>
    </w:p>
    <w:p w14:paraId="6DA7CA66" w14:textId="77777777" w:rsidR="00D255EC" w:rsidRDefault="00D255EC" w:rsidP="504A8C66">
      <w:pPr>
        <w:ind w:left="-180"/>
        <w:rPr>
          <w:b/>
          <w:bCs/>
          <w:color w:val="0000FF"/>
          <w:sz w:val="22"/>
          <w:szCs w:val="22"/>
        </w:rPr>
      </w:pPr>
    </w:p>
    <w:p w14:paraId="5338B592" w14:textId="77777777" w:rsidR="00D255EC" w:rsidRDefault="00D255EC"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D23C" w14:textId="77777777" w:rsidR="00FC5F05" w:rsidRDefault="00FC5F05" w:rsidP="0019429B">
      <w:r>
        <w:separator/>
      </w:r>
    </w:p>
  </w:endnote>
  <w:endnote w:type="continuationSeparator" w:id="0">
    <w:p w14:paraId="344FCD12" w14:textId="77777777" w:rsidR="00FC5F05" w:rsidRDefault="00FC5F05" w:rsidP="0019429B">
      <w:r>
        <w:continuationSeparator/>
      </w:r>
    </w:p>
  </w:endnote>
  <w:endnote w:type="continuationNotice" w:id="1">
    <w:p w14:paraId="2F1FA530" w14:textId="77777777" w:rsidR="00FC5F05" w:rsidRDefault="00FC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0C4" w14:textId="13FA9A1E" w:rsidR="00F26998" w:rsidRDefault="00D255EC">
    <w:pPr>
      <w:pStyle w:val="Footer"/>
    </w:pPr>
    <w:r>
      <w:rPr>
        <w:noProof/>
      </w:rPr>
    </w:r>
    <w:r w:rsidR="00D255EC">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5DF6" w14:textId="77777777" w:rsidR="00FC5F05" w:rsidRDefault="00FC5F05" w:rsidP="0019429B">
      <w:r>
        <w:separator/>
      </w:r>
    </w:p>
  </w:footnote>
  <w:footnote w:type="continuationSeparator" w:id="0">
    <w:p w14:paraId="65359176" w14:textId="77777777" w:rsidR="00FC5F05" w:rsidRDefault="00FC5F05" w:rsidP="0019429B">
      <w:r>
        <w:continuationSeparator/>
      </w:r>
    </w:p>
  </w:footnote>
  <w:footnote w:type="continuationNotice" w:id="1">
    <w:p w14:paraId="33344844" w14:textId="77777777" w:rsidR="00FC5F05" w:rsidRDefault="00FC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29"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2"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3"/>
  </w:num>
  <w:num w:numId="3" w16cid:durableId="429857032">
    <w:abstractNumId w:val="15"/>
  </w:num>
  <w:num w:numId="4" w16cid:durableId="16005962">
    <w:abstractNumId w:val="25"/>
  </w:num>
  <w:num w:numId="5" w16cid:durableId="1432892042">
    <w:abstractNumId w:val="8"/>
  </w:num>
  <w:num w:numId="6" w16cid:durableId="438834237">
    <w:abstractNumId w:val="33"/>
  </w:num>
  <w:num w:numId="7" w16cid:durableId="194270091">
    <w:abstractNumId w:val="6"/>
  </w:num>
  <w:num w:numId="8" w16cid:durableId="1023900052">
    <w:abstractNumId w:val="30"/>
  </w:num>
  <w:num w:numId="9" w16cid:durableId="8726973">
    <w:abstractNumId w:val="10"/>
  </w:num>
  <w:num w:numId="10" w16cid:durableId="1748456382">
    <w:abstractNumId w:val="29"/>
  </w:num>
  <w:num w:numId="11" w16cid:durableId="1890069897">
    <w:abstractNumId w:val="7"/>
  </w:num>
  <w:num w:numId="12" w16cid:durableId="319315248">
    <w:abstractNumId w:val="13"/>
  </w:num>
  <w:num w:numId="13" w16cid:durableId="1286276693">
    <w:abstractNumId w:val="17"/>
  </w:num>
  <w:num w:numId="14" w16cid:durableId="312611147">
    <w:abstractNumId w:val="32"/>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19"/>
  </w:num>
  <w:num w:numId="21" w16cid:durableId="639265595">
    <w:abstractNumId w:val="4"/>
  </w:num>
  <w:num w:numId="22" w16cid:durableId="2127262776">
    <w:abstractNumId w:val="24"/>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2"/>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281964836">
    <w:abstractNumId w:val="21"/>
  </w:num>
  <w:num w:numId="33" w16cid:durableId="2124154839">
    <w:abstractNumId w:val="31"/>
  </w:num>
  <w:num w:numId="34" w16cid:durableId="752746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D2707"/>
    <w:rsid w:val="000F02A3"/>
    <w:rsid w:val="000F2AD6"/>
    <w:rsid w:val="001242C9"/>
    <w:rsid w:val="00131FC5"/>
    <w:rsid w:val="001379F3"/>
    <w:rsid w:val="00142D88"/>
    <w:rsid w:val="00145A4F"/>
    <w:rsid w:val="0015212D"/>
    <w:rsid w:val="0015345B"/>
    <w:rsid w:val="00154EBE"/>
    <w:rsid w:val="00160E9D"/>
    <w:rsid w:val="0019429B"/>
    <w:rsid w:val="00194D7C"/>
    <w:rsid w:val="00195096"/>
    <w:rsid w:val="001A3731"/>
    <w:rsid w:val="001D09F4"/>
    <w:rsid w:val="001D38A3"/>
    <w:rsid w:val="001D4A2A"/>
    <w:rsid w:val="001E2DC2"/>
    <w:rsid w:val="00203C61"/>
    <w:rsid w:val="0021208D"/>
    <w:rsid w:val="00222053"/>
    <w:rsid w:val="00222BB6"/>
    <w:rsid w:val="00231721"/>
    <w:rsid w:val="00232347"/>
    <w:rsid w:val="0023738A"/>
    <w:rsid w:val="00246836"/>
    <w:rsid w:val="00246E34"/>
    <w:rsid w:val="002605BA"/>
    <w:rsid w:val="0026132F"/>
    <w:rsid w:val="00265766"/>
    <w:rsid w:val="002671CD"/>
    <w:rsid w:val="002802F6"/>
    <w:rsid w:val="00286685"/>
    <w:rsid w:val="0029585C"/>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E70A8"/>
    <w:rsid w:val="003F0DAD"/>
    <w:rsid w:val="003F7569"/>
    <w:rsid w:val="00401A86"/>
    <w:rsid w:val="00402B5F"/>
    <w:rsid w:val="00414DAB"/>
    <w:rsid w:val="00433647"/>
    <w:rsid w:val="00433989"/>
    <w:rsid w:val="00442F30"/>
    <w:rsid w:val="00443B0F"/>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84EBA"/>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185E"/>
    <w:rsid w:val="007D7836"/>
    <w:rsid w:val="007E65B8"/>
    <w:rsid w:val="007F375C"/>
    <w:rsid w:val="007F57F6"/>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07A9B"/>
    <w:rsid w:val="009134B1"/>
    <w:rsid w:val="00935C7C"/>
    <w:rsid w:val="0093742D"/>
    <w:rsid w:val="0094413D"/>
    <w:rsid w:val="0096125F"/>
    <w:rsid w:val="00977686"/>
    <w:rsid w:val="009928EE"/>
    <w:rsid w:val="009A2CD5"/>
    <w:rsid w:val="009B1C68"/>
    <w:rsid w:val="009B3083"/>
    <w:rsid w:val="009C77A1"/>
    <w:rsid w:val="009D470E"/>
    <w:rsid w:val="00A03960"/>
    <w:rsid w:val="00A1238F"/>
    <w:rsid w:val="00A12B07"/>
    <w:rsid w:val="00A5015D"/>
    <w:rsid w:val="00A60867"/>
    <w:rsid w:val="00A6299B"/>
    <w:rsid w:val="00A745CE"/>
    <w:rsid w:val="00A75D1A"/>
    <w:rsid w:val="00A762BC"/>
    <w:rsid w:val="00A83891"/>
    <w:rsid w:val="00A8719B"/>
    <w:rsid w:val="00A901F1"/>
    <w:rsid w:val="00A90D00"/>
    <w:rsid w:val="00A938BC"/>
    <w:rsid w:val="00AA67CD"/>
    <w:rsid w:val="00AB7CB1"/>
    <w:rsid w:val="00AC1731"/>
    <w:rsid w:val="00AE64A1"/>
    <w:rsid w:val="00AF60E8"/>
    <w:rsid w:val="00AF6A64"/>
    <w:rsid w:val="00B07785"/>
    <w:rsid w:val="00B2197F"/>
    <w:rsid w:val="00B26A34"/>
    <w:rsid w:val="00B30568"/>
    <w:rsid w:val="00B36C7C"/>
    <w:rsid w:val="00B57EFC"/>
    <w:rsid w:val="00B67E8E"/>
    <w:rsid w:val="00B80352"/>
    <w:rsid w:val="00B90A06"/>
    <w:rsid w:val="00B94436"/>
    <w:rsid w:val="00B956DC"/>
    <w:rsid w:val="00BC050C"/>
    <w:rsid w:val="00BD6968"/>
    <w:rsid w:val="00BE4C86"/>
    <w:rsid w:val="00BF32AD"/>
    <w:rsid w:val="00C058F8"/>
    <w:rsid w:val="00C101AE"/>
    <w:rsid w:val="00C128E9"/>
    <w:rsid w:val="00C260B5"/>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D3271"/>
    <w:rsid w:val="00CD63C8"/>
    <w:rsid w:val="00CE5926"/>
    <w:rsid w:val="00CE5C7E"/>
    <w:rsid w:val="00CF17A4"/>
    <w:rsid w:val="00CF5A7C"/>
    <w:rsid w:val="00D016EA"/>
    <w:rsid w:val="00D0524D"/>
    <w:rsid w:val="00D07380"/>
    <w:rsid w:val="00D172E5"/>
    <w:rsid w:val="00D21167"/>
    <w:rsid w:val="00D22301"/>
    <w:rsid w:val="00D24253"/>
    <w:rsid w:val="00D255EC"/>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E293D"/>
    <w:rsid w:val="00EF11A5"/>
    <w:rsid w:val="00EF158D"/>
    <w:rsid w:val="00EF56A9"/>
    <w:rsid w:val="00EF7FE0"/>
    <w:rsid w:val="00F00A86"/>
    <w:rsid w:val="00F11989"/>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774BECF"/>
    <w:rsid w:val="0FB7B9DC"/>
    <w:rsid w:val="15207396"/>
    <w:rsid w:val="17B0AB2E"/>
    <w:rsid w:val="1959AA2F"/>
    <w:rsid w:val="1A16BCD0"/>
    <w:rsid w:val="2F7453F2"/>
    <w:rsid w:val="303D2215"/>
    <w:rsid w:val="30B54E81"/>
    <w:rsid w:val="3AB9AD9D"/>
    <w:rsid w:val="41D4F3AA"/>
    <w:rsid w:val="45FDCF0C"/>
    <w:rsid w:val="4DC5CFC1"/>
    <w:rsid w:val="504A8C66"/>
    <w:rsid w:val="55E533D7"/>
    <w:rsid w:val="5BD85A49"/>
    <w:rsid w:val="63CE8904"/>
    <w:rsid w:val="66C61A70"/>
    <w:rsid w:val="7030BF5C"/>
    <w:rsid w:val="74EF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2.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3.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2024-10-02T13:59:00Z</dcterms:created>
  <dcterms:modified xsi:type="dcterms:W3CDTF">2024-10-02T13:59:00Z</dcterms:modified>
</cp:coreProperties>
</file>